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5C2E" w14:textId="6BFD0153" w:rsidR="00C8330B" w:rsidRPr="007569B1" w:rsidRDefault="00606F42" w:rsidP="007569B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FUHRMANN Mickaël</w:t>
      </w:r>
    </w:p>
    <w:p w14:paraId="640A5C3A" w14:textId="77777777" w:rsidR="007569B1" w:rsidRPr="007569B1" w:rsidRDefault="007569B1" w:rsidP="007569B1">
      <w:pPr>
        <w:pStyle w:val="Standard"/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>3 rue du Général Offenstein</w:t>
      </w:r>
    </w:p>
    <w:p w14:paraId="7C80FF4C" w14:textId="77777777" w:rsidR="00C8330B" w:rsidRPr="007569B1" w:rsidRDefault="007569B1" w:rsidP="007569B1">
      <w:pPr>
        <w:pStyle w:val="Standard"/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>671</w:t>
      </w:r>
      <w:r w:rsidR="00FF38B9" w:rsidRPr="007569B1">
        <w:rPr>
          <w:rFonts w:ascii="Times New Roman" w:hAnsi="Times New Roman" w:cs="Times New Roman"/>
        </w:rPr>
        <w:t>00 Strasbourg</w:t>
      </w:r>
    </w:p>
    <w:p w14:paraId="7BCF0BD4" w14:textId="33A74FF1" w:rsidR="00C8330B" w:rsidRPr="007569B1" w:rsidRDefault="00FF38B9" w:rsidP="007569B1">
      <w:pPr>
        <w:pStyle w:val="Standard"/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 xml:space="preserve">Tel: </w:t>
      </w:r>
      <w:r w:rsidR="002C2ED5">
        <w:rPr>
          <w:rFonts w:ascii="Times New Roman" w:hAnsi="Times New Roman" w:cs="Times New Roman"/>
        </w:rPr>
        <w:t>0</w:t>
      </w:r>
      <w:r w:rsidR="00606F42">
        <w:rPr>
          <w:rFonts w:ascii="Times New Roman" w:hAnsi="Times New Roman" w:cs="Times New Roman"/>
        </w:rPr>
        <w:t>7.8</w:t>
      </w:r>
      <w:r w:rsidR="00BE1EA5">
        <w:rPr>
          <w:rFonts w:ascii="Times New Roman" w:hAnsi="Times New Roman" w:cs="Times New Roman"/>
        </w:rPr>
        <w:t>1.05.79.26</w:t>
      </w:r>
    </w:p>
    <w:p w14:paraId="5105C2B8" w14:textId="560B1207" w:rsidR="00C8330B" w:rsidRPr="007569B1" w:rsidRDefault="003B3A8F" w:rsidP="007569B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</w:t>
      </w:r>
      <w:r w:rsidR="002C2ED5">
        <w:rPr>
          <w:rFonts w:ascii="Times New Roman" w:hAnsi="Times New Roman" w:cs="Times New Roman"/>
        </w:rPr>
        <w:t xml:space="preserve"> : </w:t>
      </w:r>
      <w:r w:rsidR="00606F42">
        <w:rPr>
          <w:rFonts w:ascii="Times New Roman" w:hAnsi="Times New Roman" w:cs="Times New Roman"/>
        </w:rPr>
        <w:t>fuhrma</w:t>
      </w:r>
      <w:r w:rsidR="00D21BE2">
        <w:rPr>
          <w:rFonts w:ascii="Times New Roman" w:hAnsi="Times New Roman" w:cs="Times New Roman"/>
        </w:rPr>
        <w:t>n</w:t>
      </w:r>
      <w:r w:rsidR="00320C3C">
        <w:rPr>
          <w:rFonts w:ascii="Times New Roman" w:hAnsi="Times New Roman" w:cs="Times New Roman"/>
        </w:rPr>
        <w:t>nmk</w:t>
      </w:r>
      <w:r w:rsidR="002C2ED5">
        <w:rPr>
          <w:rFonts w:ascii="Times New Roman" w:hAnsi="Times New Roman" w:cs="Times New Roman"/>
        </w:rPr>
        <w:t>@gmail.com</w:t>
      </w:r>
    </w:p>
    <w:p w14:paraId="650BECAD" w14:textId="3F54CDBE" w:rsidR="00C8330B" w:rsidRPr="007569B1" w:rsidRDefault="003B3A8F" w:rsidP="007569B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F38B9" w:rsidRPr="007569B1">
        <w:rPr>
          <w:rFonts w:ascii="Times New Roman" w:hAnsi="Times New Roman" w:cs="Times New Roman"/>
        </w:rPr>
        <w:t xml:space="preserve">é le </w:t>
      </w:r>
      <w:r w:rsidR="002C2ED5">
        <w:rPr>
          <w:rFonts w:ascii="Times New Roman" w:hAnsi="Times New Roman" w:cs="Times New Roman"/>
        </w:rPr>
        <w:t>22/</w:t>
      </w:r>
      <w:r w:rsidR="00606F42">
        <w:rPr>
          <w:rFonts w:ascii="Times New Roman" w:hAnsi="Times New Roman" w:cs="Times New Roman"/>
        </w:rPr>
        <w:t>10/1996</w:t>
      </w:r>
    </w:p>
    <w:p w14:paraId="15838EE7" w14:textId="3C6E4B0C" w:rsidR="00C8330B" w:rsidRDefault="00C8330B" w:rsidP="007569B1">
      <w:pPr>
        <w:pStyle w:val="Standard"/>
        <w:jc w:val="both"/>
        <w:rPr>
          <w:rFonts w:ascii="Times New Roman" w:hAnsi="Times New Roman" w:cs="Times New Roman"/>
        </w:rPr>
      </w:pPr>
    </w:p>
    <w:p w14:paraId="6E41D22A" w14:textId="4ED6C43E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203359F0" w14:textId="77777777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23F818B1" w14:textId="77777777" w:rsidR="00C661F2" w:rsidRPr="007569B1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8330B" w:rsidRPr="007569B1" w14:paraId="33F34B2A" w14:textId="77777777" w:rsidTr="00C833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8656" w14:textId="77777777" w:rsidR="00C8330B" w:rsidRPr="007569B1" w:rsidRDefault="00FF38B9" w:rsidP="003B3A8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EXPERIENCES PROFESSIONNELLES</w:t>
            </w:r>
          </w:p>
        </w:tc>
      </w:tr>
    </w:tbl>
    <w:p w14:paraId="17974D65" w14:textId="77777777" w:rsidR="00C8330B" w:rsidRPr="007569B1" w:rsidRDefault="00C8330B" w:rsidP="007569B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E2076F6" w14:textId="77777777" w:rsidR="00C661F2" w:rsidRDefault="00C661F2" w:rsidP="00D21BE2">
      <w:pPr>
        <w:pStyle w:val="Standard"/>
        <w:tabs>
          <w:tab w:val="left" w:pos="1995"/>
        </w:tabs>
        <w:jc w:val="both"/>
        <w:rPr>
          <w:rFonts w:ascii="Times New Roman" w:hAnsi="Times New Roman" w:cs="Times New Roman"/>
        </w:rPr>
      </w:pPr>
    </w:p>
    <w:p w14:paraId="5481BA68" w14:textId="1197F862" w:rsidR="00DE521A" w:rsidRDefault="00DE521A" w:rsidP="00D21BE2">
      <w:pPr>
        <w:pStyle w:val="Standard"/>
        <w:tabs>
          <w:tab w:val="left" w:pos="19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1F2C2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-202</w:t>
      </w:r>
      <w:r w:rsidR="00BE1E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</w:t>
      </w:r>
      <w:r w:rsidR="001F2C2F">
        <w:rPr>
          <w:rFonts w:ascii="Times New Roman" w:hAnsi="Times New Roman" w:cs="Times New Roman"/>
        </w:rPr>
        <w:t xml:space="preserve">          </w:t>
      </w:r>
      <w:r w:rsidR="00D21BE2">
        <w:rPr>
          <w:rFonts w:ascii="Times New Roman" w:hAnsi="Times New Roman" w:cs="Times New Roman"/>
        </w:rPr>
        <w:t xml:space="preserve">       </w:t>
      </w:r>
      <w:r w:rsidR="00D21BE2">
        <w:rPr>
          <w:rFonts w:ascii="Times New Roman" w:hAnsi="Times New Roman" w:cs="Times New Roman"/>
          <w:b/>
          <w:bCs/>
        </w:rPr>
        <w:t xml:space="preserve">Manœuvre BTP (soudeur, poseur fenêtres, tuyauteries…), </w:t>
      </w:r>
      <w:r w:rsidR="00D21BE2" w:rsidRPr="00BE1EA5">
        <w:rPr>
          <w:rFonts w:ascii="Times New Roman" w:hAnsi="Times New Roman" w:cs="Times New Roman"/>
        </w:rPr>
        <w:t xml:space="preserve">Différentes              </w:t>
      </w:r>
      <w:r w:rsidR="00D21BE2">
        <w:rPr>
          <w:rFonts w:ascii="Times New Roman" w:hAnsi="Times New Roman" w:cs="Times New Roman"/>
        </w:rPr>
        <w:t xml:space="preserve">      </w:t>
      </w:r>
      <w:r w:rsidR="00D21BE2" w:rsidRPr="00BE1EA5">
        <w:rPr>
          <w:rFonts w:ascii="Times New Roman" w:hAnsi="Times New Roman" w:cs="Times New Roman"/>
        </w:rPr>
        <w:t>missions intérim chez</w:t>
      </w:r>
      <w:r w:rsidR="00D21BE2">
        <w:rPr>
          <w:rFonts w:ascii="Times New Roman" w:hAnsi="Times New Roman" w:cs="Times New Roman"/>
          <w:b/>
          <w:bCs/>
        </w:rPr>
        <w:t xml:space="preserve"> </w:t>
      </w:r>
      <w:r w:rsidR="00D21BE2" w:rsidRPr="001F2C2F">
        <w:rPr>
          <w:rFonts w:ascii="Times New Roman" w:hAnsi="Times New Roman" w:cs="Times New Roman"/>
        </w:rPr>
        <w:t xml:space="preserve">Alpha </w:t>
      </w:r>
      <w:proofErr w:type="spellStart"/>
      <w:r w:rsidR="00D21BE2" w:rsidRPr="001F2C2F">
        <w:rPr>
          <w:rFonts w:ascii="Times New Roman" w:hAnsi="Times New Roman" w:cs="Times New Roman"/>
        </w:rPr>
        <w:t>Interim</w:t>
      </w:r>
      <w:proofErr w:type="spellEnd"/>
      <w:r w:rsidR="00D21BE2">
        <w:rPr>
          <w:rFonts w:ascii="Times New Roman" w:hAnsi="Times New Roman" w:cs="Times New Roman"/>
        </w:rPr>
        <w:t xml:space="preserve"> et attitude </w:t>
      </w:r>
      <w:proofErr w:type="spellStart"/>
      <w:r w:rsidR="00D21BE2">
        <w:rPr>
          <w:rFonts w:ascii="Times New Roman" w:hAnsi="Times New Roman" w:cs="Times New Roman"/>
        </w:rPr>
        <w:t>interim</w:t>
      </w:r>
      <w:proofErr w:type="spellEnd"/>
    </w:p>
    <w:p w14:paraId="13A71C5C" w14:textId="77777777" w:rsidR="00DE521A" w:rsidRDefault="00DE521A" w:rsidP="00BE1EA5">
      <w:pPr>
        <w:pStyle w:val="Standard"/>
        <w:tabs>
          <w:tab w:val="left" w:pos="1701"/>
          <w:tab w:val="left" w:pos="1985"/>
        </w:tabs>
        <w:jc w:val="center"/>
        <w:rPr>
          <w:rFonts w:ascii="Times New Roman" w:hAnsi="Times New Roman" w:cs="Times New Roman"/>
        </w:rPr>
      </w:pPr>
    </w:p>
    <w:p w14:paraId="2280EBF1" w14:textId="1F75FE29" w:rsidR="00C8330B" w:rsidRPr="007569B1" w:rsidRDefault="00FF38B9" w:rsidP="007569B1">
      <w:pPr>
        <w:pStyle w:val="Standard"/>
        <w:tabs>
          <w:tab w:val="left" w:pos="1701"/>
          <w:tab w:val="left" w:pos="1985"/>
        </w:tabs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>201</w:t>
      </w:r>
      <w:r w:rsidR="002C2ED5">
        <w:rPr>
          <w:rFonts w:ascii="Times New Roman" w:hAnsi="Times New Roman" w:cs="Times New Roman"/>
        </w:rPr>
        <w:t>7</w:t>
      </w:r>
      <w:r w:rsidRPr="007569B1">
        <w:rPr>
          <w:rFonts w:ascii="Times New Roman" w:hAnsi="Times New Roman" w:cs="Times New Roman"/>
        </w:rPr>
        <w:t>-201</w:t>
      </w:r>
      <w:r w:rsidR="002C2ED5">
        <w:rPr>
          <w:rFonts w:ascii="Times New Roman" w:hAnsi="Times New Roman" w:cs="Times New Roman"/>
        </w:rPr>
        <w:t>8</w:t>
      </w:r>
      <w:r w:rsidRPr="007569B1">
        <w:rPr>
          <w:rFonts w:ascii="Times New Roman" w:hAnsi="Times New Roman" w:cs="Times New Roman"/>
        </w:rPr>
        <w:t xml:space="preserve">              </w:t>
      </w:r>
      <w:r w:rsidR="001F2C2F">
        <w:rPr>
          <w:rFonts w:ascii="Times New Roman" w:hAnsi="Times New Roman" w:cs="Times New Roman"/>
        </w:rPr>
        <w:t xml:space="preserve">            </w:t>
      </w:r>
      <w:r w:rsidR="002C2ED5">
        <w:rPr>
          <w:rFonts w:ascii="Times New Roman" w:hAnsi="Times New Roman" w:cs="Times New Roman"/>
          <w:b/>
          <w:bCs/>
        </w:rPr>
        <w:t>Préparateur de commandes</w:t>
      </w:r>
      <w:r w:rsidR="007569B1" w:rsidRPr="007569B1">
        <w:rPr>
          <w:rFonts w:ascii="Times New Roman" w:hAnsi="Times New Roman" w:cs="Times New Roman"/>
          <w:b/>
          <w:bCs/>
        </w:rPr>
        <w:t xml:space="preserve"> </w:t>
      </w:r>
      <w:r w:rsidR="002C2ED5" w:rsidRPr="002C2ED5">
        <w:rPr>
          <w:rFonts w:ascii="Times New Roman" w:hAnsi="Times New Roman" w:cs="Times New Roman"/>
        </w:rPr>
        <w:t>à la CERP (Schiltigheim)</w:t>
      </w:r>
    </w:p>
    <w:p w14:paraId="6C28A15A" w14:textId="77777777" w:rsidR="00DE521A" w:rsidRPr="007569B1" w:rsidRDefault="00DE521A" w:rsidP="007569B1">
      <w:pPr>
        <w:pStyle w:val="Standard"/>
        <w:jc w:val="both"/>
        <w:rPr>
          <w:rFonts w:ascii="Times New Roman" w:hAnsi="Times New Roman" w:cs="Times New Roman"/>
        </w:rPr>
      </w:pPr>
    </w:p>
    <w:p w14:paraId="579DCAA6" w14:textId="7EBAD3E4" w:rsidR="00C8330B" w:rsidRPr="007569B1" w:rsidRDefault="00FF38B9" w:rsidP="007569B1">
      <w:pPr>
        <w:pStyle w:val="Standard"/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>2</w:t>
      </w:r>
      <w:r w:rsidR="001F2C2F">
        <w:rPr>
          <w:rFonts w:ascii="Times New Roman" w:hAnsi="Times New Roman" w:cs="Times New Roman"/>
        </w:rPr>
        <w:t>017</w:t>
      </w:r>
      <w:r w:rsidRPr="007569B1">
        <w:rPr>
          <w:rFonts w:ascii="Times New Roman" w:hAnsi="Times New Roman" w:cs="Times New Roman"/>
        </w:rPr>
        <w:t xml:space="preserve">              </w:t>
      </w:r>
      <w:r w:rsidR="001F2C2F">
        <w:rPr>
          <w:rFonts w:ascii="Times New Roman" w:hAnsi="Times New Roman" w:cs="Times New Roman"/>
        </w:rPr>
        <w:t xml:space="preserve">                      </w:t>
      </w:r>
      <w:r w:rsidR="0060737D">
        <w:rPr>
          <w:rFonts w:ascii="Times New Roman" w:hAnsi="Times New Roman" w:cs="Times New Roman"/>
          <w:b/>
          <w:bCs/>
        </w:rPr>
        <w:t xml:space="preserve">Monteur structure, </w:t>
      </w:r>
      <w:r w:rsidR="0060737D" w:rsidRPr="0060737D">
        <w:rPr>
          <w:rFonts w:ascii="Times New Roman" w:hAnsi="Times New Roman" w:cs="Times New Roman"/>
        </w:rPr>
        <w:t>Attitude Intérim</w:t>
      </w:r>
    </w:p>
    <w:p w14:paraId="5B742D4D" w14:textId="77777777" w:rsidR="00C8330B" w:rsidRPr="007569B1" w:rsidRDefault="00FF38B9" w:rsidP="007569B1">
      <w:pPr>
        <w:pStyle w:val="Standard"/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 xml:space="preserve">                             </w:t>
      </w:r>
    </w:p>
    <w:p w14:paraId="3A5DAFE3" w14:textId="33CD8748" w:rsidR="00C8330B" w:rsidRPr="00606F42" w:rsidRDefault="00606F42" w:rsidP="002C2ED5">
      <w:pPr>
        <w:pStyle w:val="Standard"/>
        <w:tabs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Septembre à Oct</w:t>
      </w:r>
      <w:r w:rsidR="00D21B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2016</w:t>
      </w:r>
      <w:r w:rsidR="00FF38B9" w:rsidRPr="007569B1">
        <w:rPr>
          <w:rFonts w:ascii="Times New Roman" w:hAnsi="Times New Roman" w:cs="Times New Roman"/>
        </w:rPr>
        <w:t xml:space="preserve">    </w:t>
      </w:r>
      <w:r w:rsidR="00D21BE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Employé libre-service, </w:t>
      </w:r>
      <w:r>
        <w:rPr>
          <w:rFonts w:ascii="Times New Roman" w:hAnsi="Times New Roman" w:cs="Times New Roman"/>
        </w:rPr>
        <w:t>Leclerc, Schiltigheim</w:t>
      </w:r>
    </w:p>
    <w:p w14:paraId="73BB63DF" w14:textId="77777777" w:rsidR="002C2ED5" w:rsidRPr="007569B1" w:rsidRDefault="002C2ED5" w:rsidP="002C2ED5">
      <w:pPr>
        <w:pStyle w:val="Standard"/>
        <w:tabs>
          <w:tab w:val="left" w:pos="1985"/>
        </w:tabs>
        <w:jc w:val="both"/>
        <w:rPr>
          <w:rFonts w:ascii="Times New Roman" w:hAnsi="Times New Roman" w:cs="Times New Roman"/>
        </w:rPr>
      </w:pPr>
    </w:p>
    <w:p w14:paraId="2913C96F" w14:textId="220687AF" w:rsidR="002C2ED5" w:rsidRDefault="00606F42" w:rsidP="007569B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Juin à Août 2016     </w:t>
      </w:r>
      <w:r w:rsidR="00FF38B9" w:rsidRPr="007569B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Employé de réserve, </w:t>
      </w:r>
      <w:r>
        <w:rPr>
          <w:rFonts w:ascii="Times New Roman" w:hAnsi="Times New Roman" w:cs="Times New Roman"/>
        </w:rPr>
        <w:t>Intersport, Dorlisheim</w:t>
      </w:r>
    </w:p>
    <w:p w14:paraId="4A996776" w14:textId="77777777" w:rsidR="00606F42" w:rsidRPr="00606F42" w:rsidRDefault="00606F4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2586F7CE" w14:textId="21B3F06D" w:rsidR="002C2ED5" w:rsidRPr="00606F42" w:rsidRDefault="00606F42" w:rsidP="002C2ED5">
      <w:pPr>
        <w:pStyle w:val="Standard"/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Mars à Avril 2016               </w:t>
      </w:r>
      <w:r>
        <w:rPr>
          <w:rFonts w:ascii="Times New Roman" w:hAnsi="Times New Roman" w:cs="Times New Roman"/>
          <w:b/>
          <w:bCs/>
        </w:rPr>
        <w:t xml:space="preserve">Agent administratif, </w:t>
      </w:r>
      <w:r>
        <w:rPr>
          <w:rFonts w:ascii="Times New Roman" w:hAnsi="Times New Roman" w:cs="Times New Roman"/>
        </w:rPr>
        <w:t>Crédit Mutuel, Strasbourg</w:t>
      </w:r>
    </w:p>
    <w:p w14:paraId="65082BF4" w14:textId="058B2369" w:rsidR="002C2ED5" w:rsidRDefault="002C2ED5" w:rsidP="002C2ED5">
      <w:pPr>
        <w:pStyle w:val="Standard"/>
        <w:tabs>
          <w:tab w:val="left" w:pos="1905"/>
        </w:tabs>
        <w:jc w:val="both"/>
        <w:rPr>
          <w:rFonts w:ascii="Times New Roman" w:hAnsi="Times New Roman" w:cs="Times New Roman"/>
        </w:rPr>
      </w:pPr>
    </w:p>
    <w:p w14:paraId="45DA189C" w14:textId="53F1B6D5" w:rsidR="002C2ED5" w:rsidRPr="00606F42" w:rsidRDefault="00606F42" w:rsidP="00164EF4">
      <w:pPr>
        <w:pStyle w:val="Standard"/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Février 2016               </w:t>
      </w:r>
      <w:r w:rsidR="00164EF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bCs/>
        </w:rPr>
        <w:t>Employé de rayon fr</w:t>
      </w:r>
      <w:r w:rsidR="00164EF4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its et légumes,</w:t>
      </w:r>
      <w:r>
        <w:rPr>
          <w:rFonts w:ascii="Times New Roman" w:hAnsi="Times New Roman" w:cs="Times New Roman"/>
        </w:rPr>
        <w:t xml:space="preserve"> Grand Frais via Adecco</w:t>
      </w:r>
      <w:r w:rsidR="00164EF4">
        <w:rPr>
          <w:rFonts w:ascii="Times New Roman" w:hAnsi="Times New Roman" w:cs="Times New Roman"/>
        </w:rPr>
        <w:t>.</w:t>
      </w:r>
    </w:p>
    <w:p w14:paraId="3ED63916" w14:textId="77777777" w:rsidR="00606F42" w:rsidRDefault="00606F42" w:rsidP="00606F42">
      <w:pPr>
        <w:pStyle w:val="Standard"/>
        <w:tabs>
          <w:tab w:val="left" w:pos="2830"/>
        </w:tabs>
        <w:jc w:val="both"/>
        <w:rPr>
          <w:rFonts w:ascii="Times New Roman" w:hAnsi="Times New Roman" w:cs="Times New Roman"/>
        </w:rPr>
      </w:pPr>
    </w:p>
    <w:p w14:paraId="77358C5A" w14:textId="67952CD2" w:rsidR="002C2ED5" w:rsidRPr="002C2ED5" w:rsidRDefault="00606F42" w:rsidP="002C2ED5">
      <w:pPr>
        <w:pStyle w:val="Standard"/>
        <w:tabs>
          <w:tab w:val="left" w:pos="19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Août à Nov</w:t>
      </w:r>
      <w:r w:rsidR="00164E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2015</w:t>
      </w:r>
      <w:r w:rsidR="00164EF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 xml:space="preserve">Employé polyvalent de restauration, </w:t>
      </w:r>
      <w:r w:rsidRPr="00606F42">
        <w:rPr>
          <w:rFonts w:ascii="Times New Roman" w:hAnsi="Times New Roman" w:cs="Times New Roman"/>
        </w:rPr>
        <w:t>Burger King, Geispolsheim</w:t>
      </w:r>
    </w:p>
    <w:p w14:paraId="7E72D367" w14:textId="6D0E16BD" w:rsidR="00C8330B" w:rsidRDefault="00C8330B" w:rsidP="007569B1">
      <w:pPr>
        <w:pStyle w:val="Standard"/>
        <w:jc w:val="both"/>
        <w:rPr>
          <w:rFonts w:ascii="Times New Roman" w:hAnsi="Times New Roman" w:cs="Times New Roman"/>
        </w:rPr>
      </w:pPr>
    </w:p>
    <w:p w14:paraId="508B4699" w14:textId="77777777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1BA5227C" w14:textId="2928A107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16B642F1" w14:textId="77777777" w:rsidR="00C661F2" w:rsidRPr="007569B1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8330B" w:rsidRPr="007569B1" w14:paraId="25D0BB4E" w14:textId="77777777" w:rsidTr="00C833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08D6" w14:textId="77777777" w:rsidR="00C8330B" w:rsidRPr="003B3A8F" w:rsidRDefault="00FF38B9" w:rsidP="003B3A8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A8F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3B3A8F" w:rsidRPr="003B3A8F">
              <w:rPr>
                <w:rFonts w:ascii="Times New Roman" w:hAnsi="Times New Roman" w:cs="Times New Roman"/>
                <w:b/>
                <w:sz w:val="28"/>
                <w:szCs w:val="28"/>
              </w:rPr>
              <w:t>ORMATION</w:t>
            </w:r>
          </w:p>
        </w:tc>
      </w:tr>
    </w:tbl>
    <w:p w14:paraId="53AE76B4" w14:textId="0E80670E" w:rsidR="00C8330B" w:rsidRDefault="00C8330B" w:rsidP="007569B1">
      <w:pPr>
        <w:pStyle w:val="Standard"/>
        <w:jc w:val="both"/>
        <w:rPr>
          <w:rFonts w:ascii="Times New Roman" w:hAnsi="Times New Roman" w:cs="Times New Roman"/>
        </w:rPr>
      </w:pPr>
    </w:p>
    <w:p w14:paraId="6EFE3397" w14:textId="77777777" w:rsidR="00C661F2" w:rsidRPr="007569B1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6BC743D0" w14:textId="54D25841" w:rsidR="00C8330B" w:rsidRDefault="00FF38B9" w:rsidP="00606F42">
      <w:pPr>
        <w:pStyle w:val="Standard"/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>20</w:t>
      </w:r>
      <w:r w:rsidR="0060737D">
        <w:rPr>
          <w:rFonts w:ascii="Times New Roman" w:hAnsi="Times New Roman" w:cs="Times New Roman"/>
        </w:rPr>
        <w:t>14</w:t>
      </w:r>
      <w:r w:rsidR="00606F42">
        <w:rPr>
          <w:rFonts w:ascii="Times New Roman" w:hAnsi="Times New Roman" w:cs="Times New Roman"/>
        </w:rPr>
        <w:t xml:space="preserve">         </w:t>
      </w:r>
      <w:r w:rsidRPr="007569B1">
        <w:rPr>
          <w:rFonts w:ascii="Times New Roman" w:hAnsi="Times New Roman" w:cs="Times New Roman"/>
        </w:rPr>
        <w:t xml:space="preserve">           </w:t>
      </w:r>
      <w:r w:rsidR="007569B1" w:rsidRPr="007569B1">
        <w:rPr>
          <w:rFonts w:ascii="Times New Roman" w:hAnsi="Times New Roman" w:cs="Times New Roman"/>
        </w:rPr>
        <w:t xml:space="preserve">    </w:t>
      </w:r>
      <w:r w:rsidR="00606F42">
        <w:rPr>
          <w:rFonts w:ascii="Times New Roman" w:hAnsi="Times New Roman" w:cs="Times New Roman"/>
        </w:rPr>
        <w:t>CAP Maintenance des bâtiments et des collectivités</w:t>
      </w:r>
    </w:p>
    <w:p w14:paraId="56816AC9" w14:textId="52A83286" w:rsidR="00E8059D" w:rsidRPr="007569B1" w:rsidRDefault="00606F42" w:rsidP="00606F42">
      <w:pPr>
        <w:pStyle w:val="Standard"/>
        <w:tabs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Institut Mertian, Andlau</w:t>
      </w:r>
    </w:p>
    <w:p w14:paraId="3DEA9456" w14:textId="118B4CA3" w:rsidR="00C8330B" w:rsidRPr="007569B1" w:rsidRDefault="00C8330B" w:rsidP="00DE521A">
      <w:pPr>
        <w:pStyle w:val="Standard"/>
        <w:tabs>
          <w:tab w:val="left" w:pos="1701"/>
          <w:tab w:val="left" w:pos="1985"/>
        </w:tabs>
        <w:jc w:val="both"/>
        <w:rPr>
          <w:rFonts w:ascii="Times New Roman" w:hAnsi="Times New Roman" w:cs="Times New Roman"/>
        </w:rPr>
      </w:pPr>
    </w:p>
    <w:p w14:paraId="6B496F9F" w14:textId="6932D045" w:rsidR="00C8330B" w:rsidRDefault="00C8330B" w:rsidP="007569B1">
      <w:pPr>
        <w:pStyle w:val="Standard"/>
        <w:jc w:val="both"/>
        <w:rPr>
          <w:rFonts w:ascii="Times New Roman" w:hAnsi="Times New Roman" w:cs="Times New Roman"/>
        </w:rPr>
      </w:pPr>
    </w:p>
    <w:p w14:paraId="5D6CD429" w14:textId="0A2031D4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1024481E" w14:textId="5AEF5FEB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2C3F9CFA" w14:textId="77777777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246B98EF" w14:textId="77777777" w:rsidR="00C661F2" w:rsidRPr="007569B1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8330B" w:rsidRPr="007569B1" w14:paraId="306C06EA" w14:textId="77777777" w:rsidTr="00C833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C126E" w14:textId="046081F5" w:rsidR="00C8330B" w:rsidRPr="003B3A8F" w:rsidRDefault="003B3A8F" w:rsidP="003B3A8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A8F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64EF4">
              <w:rPr>
                <w:rFonts w:ascii="Times New Roman" w:hAnsi="Times New Roman" w:cs="Times New Roman"/>
                <w:b/>
                <w:sz w:val="28"/>
                <w:szCs w:val="28"/>
              </w:rPr>
              <w:t>OISIRS</w:t>
            </w:r>
          </w:p>
        </w:tc>
      </w:tr>
    </w:tbl>
    <w:p w14:paraId="3B5209B6" w14:textId="77777777" w:rsidR="007569B1" w:rsidRPr="007569B1" w:rsidRDefault="007569B1" w:rsidP="007569B1">
      <w:pPr>
        <w:pStyle w:val="Standard"/>
        <w:jc w:val="both"/>
        <w:rPr>
          <w:rFonts w:ascii="Times New Roman" w:hAnsi="Times New Roman" w:cs="Times New Roman"/>
        </w:rPr>
      </w:pPr>
    </w:p>
    <w:p w14:paraId="1A4F90CF" w14:textId="77777777" w:rsidR="00C661F2" w:rsidRDefault="00C661F2" w:rsidP="007569B1">
      <w:pPr>
        <w:pStyle w:val="Standard"/>
        <w:jc w:val="both"/>
        <w:rPr>
          <w:rFonts w:ascii="Times New Roman" w:hAnsi="Times New Roman" w:cs="Times New Roman"/>
        </w:rPr>
      </w:pPr>
    </w:p>
    <w:p w14:paraId="554B68A0" w14:textId="290E07D7" w:rsidR="00C8330B" w:rsidRPr="007569B1" w:rsidRDefault="00320C3C" w:rsidP="007569B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Sport, Informatique, Musique</w:t>
      </w:r>
      <w:r w:rsidR="007569B1" w:rsidRPr="007569B1">
        <w:rPr>
          <w:rFonts w:ascii="Times New Roman" w:hAnsi="Times New Roman" w:cs="Times New Roman"/>
        </w:rPr>
        <w:t xml:space="preserve">         </w:t>
      </w:r>
    </w:p>
    <w:p w14:paraId="32CA099B" w14:textId="77777777" w:rsidR="00C8330B" w:rsidRPr="007569B1" w:rsidRDefault="00C8330B" w:rsidP="007569B1">
      <w:pPr>
        <w:pStyle w:val="Standard"/>
        <w:jc w:val="both"/>
        <w:rPr>
          <w:rFonts w:ascii="Times New Roman" w:hAnsi="Times New Roman" w:cs="Times New Roman"/>
        </w:rPr>
      </w:pPr>
    </w:p>
    <w:p w14:paraId="1385974F" w14:textId="77777777" w:rsidR="00C8330B" w:rsidRPr="007569B1" w:rsidRDefault="00FF38B9" w:rsidP="007569B1">
      <w:pPr>
        <w:pStyle w:val="Standard"/>
        <w:jc w:val="both"/>
        <w:rPr>
          <w:rFonts w:ascii="Times New Roman" w:hAnsi="Times New Roman" w:cs="Times New Roman"/>
        </w:rPr>
      </w:pPr>
      <w:r w:rsidRPr="007569B1">
        <w:rPr>
          <w:rFonts w:ascii="Times New Roman" w:hAnsi="Times New Roman" w:cs="Times New Roman"/>
        </w:rPr>
        <w:t xml:space="preserve">  </w:t>
      </w:r>
    </w:p>
    <w:sectPr w:rsidR="00C8330B" w:rsidRPr="007569B1" w:rsidSect="00C833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4A31" w14:textId="77777777" w:rsidR="003B3A8F" w:rsidRDefault="003B3A8F" w:rsidP="00C8330B">
      <w:pPr>
        <w:rPr>
          <w:rFonts w:hint="eastAsia"/>
        </w:rPr>
      </w:pPr>
      <w:r>
        <w:separator/>
      </w:r>
    </w:p>
  </w:endnote>
  <w:endnote w:type="continuationSeparator" w:id="0">
    <w:p w14:paraId="4F42D856" w14:textId="77777777" w:rsidR="003B3A8F" w:rsidRDefault="003B3A8F" w:rsidP="00C833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5F26" w14:textId="77777777" w:rsidR="003B3A8F" w:rsidRDefault="003B3A8F" w:rsidP="00C8330B">
      <w:pPr>
        <w:rPr>
          <w:rFonts w:hint="eastAsia"/>
        </w:rPr>
      </w:pPr>
      <w:r w:rsidRPr="00C8330B">
        <w:rPr>
          <w:color w:val="000000"/>
        </w:rPr>
        <w:separator/>
      </w:r>
    </w:p>
  </w:footnote>
  <w:footnote w:type="continuationSeparator" w:id="0">
    <w:p w14:paraId="3A1EEA02" w14:textId="77777777" w:rsidR="003B3A8F" w:rsidRDefault="003B3A8F" w:rsidP="00C833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7AA3"/>
    <w:multiLevelType w:val="multilevel"/>
    <w:tmpl w:val="2B40B084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num w:numId="1" w16cid:durableId="108333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0B"/>
    <w:rsid w:val="00164EF4"/>
    <w:rsid w:val="001F2C2F"/>
    <w:rsid w:val="002C2ED5"/>
    <w:rsid w:val="00320C3C"/>
    <w:rsid w:val="003B3A8F"/>
    <w:rsid w:val="004E4422"/>
    <w:rsid w:val="00606F42"/>
    <w:rsid w:val="0060737D"/>
    <w:rsid w:val="007569B1"/>
    <w:rsid w:val="009F4FA8"/>
    <w:rsid w:val="00B409BC"/>
    <w:rsid w:val="00BE1EA5"/>
    <w:rsid w:val="00C661F2"/>
    <w:rsid w:val="00C8330B"/>
    <w:rsid w:val="00D21BE2"/>
    <w:rsid w:val="00DE521A"/>
    <w:rsid w:val="00E8059D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CBCC"/>
  <w15:docId w15:val="{737B8C5B-D00A-46C1-9CBA-02D7500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8330B"/>
  </w:style>
  <w:style w:type="paragraph" w:customStyle="1" w:styleId="Heading">
    <w:name w:val="Heading"/>
    <w:basedOn w:val="Standard"/>
    <w:next w:val="Textbody"/>
    <w:rsid w:val="00C833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8330B"/>
    <w:pPr>
      <w:spacing w:after="140" w:line="288" w:lineRule="auto"/>
    </w:pPr>
  </w:style>
  <w:style w:type="paragraph" w:styleId="Liste">
    <w:name w:val="List"/>
    <w:basedOn w:val="Textbody"/>
    <w:rsid w:val="00C8330B"/>
  </w:style>
  <w:style w:type="paragraph" w:customStyle="1" w:styleId="Lgende1">
    <w:name w:val="Légende1"/>
    <w:basedOn w:val="Standard"/>
    <w:rsid w:val="00C833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330B"/>
    <w:pPr>
      <w:suppressLineNumbers/>
    </w:pPr>
  </w:style>
  <w:style w:type="paragraph" w:customStyle="1" w:styleId="TableContents">
    <w:name w:val="Table Contents"/>
    <w:basedOn w:val="Standard"/>
    <w:rsid w:val="00C8330B"/>
    <w:pPr>
      <w:suppressLineNumbers/>
    </w:pPr>
  </w:style>
  <w:style w:type="character" w:customStyle="1" w:styleId="Internetlink">
    <w:name w:val="Internet link"/>
    <w:rsid w:val="00C8330B"/>
    <w:rPr>
      <w:color w:val="000080"/>
      <w:u w:val="single"/>
    </w:rPr>
  </w:style>
  <w:style w:type="character" w:customStyle="1" w:styleId="NumberingSymbols">
    <w:name w:val="Numbering Symbols"/>
    <w:rsid w:val="00C8330B"/>
  </w:style>
  <w:style w:type="character" w:customStyle="1" w:styleId="BulletSymbols">
    <w:name w:val="Bullet Symbols"/>
    <w:rsid w:val="00C8330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antenne</dc:creator>
  <cp:lastModifiedBy>Utilisateur</cp:lastModifiedBy>
  <cp:revision>5</cp:revision>
  <cp:lastPrinted>2022-07-08T13:17:00Z</cp:lastPrinted>
  <dcterms:created xsi:type="dcterms:W3CDTF">2021-09-16T07:59:00Z</dcterms:created>
  <dcterms:modified xsi:type="dcterms:W3CDTF">2022-07-18T07:42:00Z</dcterms:modified>
</cp:coreProperties>
</file>